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1" w:rsidRDefault="00572A01" w:rsidP="00572A01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CA2890" w:rsidRDefault="00CA2890" w:rsidP="003C1176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Bobingen, 2</w:t>
      </w:r>
      <w:r w:rsidR="003C117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C1176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3C1176">
        <w:rPr>
          <w:sz w:val="24"/>
          <w:szCs w:val="24"/>
        </w:rPr>
        <w:t>20</w:t>
      </w:r>
      <w:r>
        <w:rPr>
          <w:sz w:val="24"/>
          <w:szCs w:val="24"/>
        </w:rPr>
        <w:t>13</w:t>
      </w:r>
    </w:p>
    <w:p w:rsidR="00572A01" w:rsidRDefault="00572A01" w:rsidP="00572A01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572A01" w:rsidRDefault="00572A01" w:rsidP="00572A01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3C1176" w:rsidRPr="003C1176" w:rsidRDefault="003C1176" w:rsidP="003C1176">
      <w:pPr>
        <w:spacing w:after="0" w:line="240" w:lineRule="auto"/>
        <w:rPr>
          <w:sz w:val="32"/>
          <w:szCs w:val="32"/>
        </w:rPr>
      </w:pPr>
      <w:r w:rsidRPr="003C1176">
        <w:rPr>
          <w:sz w:val="32"/>
          <w:szCs w:val="32"/>
        </w:rPr>
        <w:t>An alle Mitglieder des Schachklub Bobingen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32"/>
          <w:szCs w:val="32"/>
        </w:rPr>
        <w:t>Hinweis zu den Mitgliedsbeiträgen ab 2014</w:t>
      </w:r>
    </w:p>
    <w:p w:rsidR="003C1176" w:rsidRDefault="003C1176" w:rsidP="003C1176">
      <w:pPr>
        <w:spacing w:after="100" w:afterAutospacing="1" w:line="240" w:lineRule="auto"/>
      </w:pP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bookmarkStart w:id="0" w:name="_GoBack"/>
      <w:bookmarkEnd w:id="0"/>
      <w:r w:rsidRPr="003C1176">
        <w:rPr>
          <w:sz w:val="28"/>
          <w:szCs w:val="28"/>
        </w:rPr>
        <w:t>Auch unser Verein ist ab dem 1.2.2014 verpflichtet, das europaweite SEPA-Verfahren für Bankgeschäfte (Lastschriften und Überweisungen) zu verwenden.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 xml:space="preserve">Das bedeutet, dass wir bei allen bestehenden Lastschrift-Einzugsermächtigungen statt Konto-Nr. und Bankleitzahl zukünftig IBAN und  BIC verwenden. </w:t>
      </w:r>
      <w:r w:rsidRPr="003C1176">
        <w:rPr>
          <w:b/>
          <w:sz w:val="28"/>
          <w:szCs w:val="28"/>
        </w:rPr>
        <w:t>Die Umstellung erfolgt automatisch.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>Das SEPA-Lastschriftmandat wird durch eine</w:t>
      </w:r>
    </w:p>
    <w:p w:rsidR="003C1176" w:rsidRPr="003C1176" w:rsidRDefault="003C1176" w:rsidP="003C1176">
      <w:pPr>
        <w:spacing w:after="100" w:afterAutospacing="1" w:line="240" w:lineRule="auto"/>
        <w:ind w:firstLine="708"/>
        <w:rPr>
          <w:sz w:val="28"/>
          <w:szCs w:val="28"/>
        </w:rPr>
      </w:pPr>
      <w:r w:rsidRPr="003C1176">
        <w:rPr>
          <w:sz w:val="28"/>
          <w:szCs w:val="28"/>
        </w:rPr>
        <w:t xml:space="preserve"> individuell eindeutige </w:t>
      </w:r>
      <w:r w:rsidRPr="003C1176">
        <w:rPr>
          <w:b/>
          <w:sz w:val="28"/>
          <w:szCs w:val="28"/>
        </w:rPr>
        <w:t>Mandatsreferenz-Nummer</w:t>
      </w:r>
    </w:p>
    <w:p w:rsidR="003C1176" w:rsidRPr="003C1176" w:rsidRDefault="003C1176" w:rsidP="003C1176">
      <w:pPr>
        <w:spacing w:after="100" w:afterAutospacing="1" w:line="240" w:lineRule="auto"/>
        <w:ind w:left="708"/>
        <w:rPr>
          <w:sz w:val="28"/>
          <w:szCs w:val="28"/>
        </w:rPr>
      </w:pPr>
      <w:r w:rsidRPr="003C1176">
        <w:rPr>
          <w:sz w:val="28"/>
          <w:szCs w:val="28"/>
        </w:rPr>
        <w:t xml:space="preserve">und der </w:t>
      </w:r>
      <w:r w:rsidRPr="003C1176">
        <w:rPr>
          <w:b/>
          <w:sz w:val="28"/>
          <w:szCs w:val="28"/>
        </w:rPr>
        <w:t xml:space="preserve">Gläubiger-Identifikationsnummer:  DE47ZZZ00000373543 </w:t>
      </w:r>
      <w:r w:rsidRPr="003C1176">
        <w:rPr>
          <w:sz w:val="28"/>
          <w:szCs w:val="28"/>
        </w:rPr>
        <w:t>des Schachklub Bobingen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>gekennzeichnet, die bei allen künftigen Lastschriften angegeben werden.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>Mitglieder, die den Jahresbeitrag selbst überweisen wollen,  müssen bitte ab sofort folgende IBAN/BIC verwenden.</w:t>
      </w:r>
    </w:p>
    <w:p w:rsidR="003C1176" w:rsidRPr="003C1176" w:rsidRDefault="003C1176" w:rsidP="003C1176">
      <w:pPr>
        <w:spacing w:after="100" w:afterAutospacing="1" w:line="240" w:lineRule="auto"/>
        <w:rPr>
          <w:b/>
          <w:sz w:val="28"/>
          <w:szCs w:val="28"/>
        </w:rPr>
      </w:pPr>
      <w:r w:rsidRPr="003C1176">
        <w:rPr>
          <w:sz w:val="28"/>
          <w:szCs w:val="28"/>
        </w:rPr>
        <w:tab/>
      </w:r>
      <w:r w:rsidRPr="003C1176">
        <w:rPr>
          <w:b/>
          <w:sz w:val="28"/>
          <w:szCs w:val="28"/>
        </w:rPr>
        <w:t>IBAN:</w:t>
      </w:r>
      <w:r w:rsidRPr="003C1176">
        <w:rPr>
          <w:b/>
          <w:sz w:val="28"/>
          <w:szCs w:val="28"/>
        </w:rPr>
        <w:tab/>
        <w:t>DE71 7205 0101 0000 1051 22</w:t>
      </w:r>
    </w:p>
    <w:p w:rsidR="003C1176" w:rsidRPr="003C1176" w:rsidRDefault="003C1176" w:rsidP="003C1176">
      <w:pPr>
        <w:spacing w:after="100" w:afterAutospacing="1" w:line="240" w:lineRule="auto"/>
        <w:ind w:firstLine="708"/>
        <w:rPr>
          <w:b/>
          <w:sz w:val="28"/>
          <w:szCs w:val="28"/>
        </w:rPr>
      </w:pPr>
      <w:r w:rsidRPr="003C1176">
        <w:rPr>
          <w:b/>
          <w:sz w:val="28"/>
          <w:szCs w:val="28"/>
        </w:rPr>
        <w:t>BIC:</w:t>
      </w:r>
      <w:r w:rsidRPr="003C1176">
        <w:rPr>
          <w:b/>
          <w:sz w:val="28"/>
          <w:szCs w:val="28"/>
        </w:rPr>
        <w:tab/>
        <w:t>BYLADEM1AUG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>Insbesondere aufgrund der notwendigen SEPA-Umstellung wird der Schachklub Bobingen ab Jan 2014 eine moderne Vereins-Software einführen. Dadurch wird zukünftig die Mitgliederverwaltung und Beitragsabrechnung standardisiert und vereinfacht.</w:t>
      </w:r>
    </w:p>
    <w:p w:rsidR="003C1176" w:rsidRPr="003C1176" w:rsidRDefault="003C1176" w:rsidP="003C1176">
      <w:pPr>
        <w:spacing w:after="100" w:afterAutospacing="1" w:line="240" w:lineRule="auto"/>
        <w:rPr>
          <w:sz w:val="28"/>
          <w:szCs w:val="28"/>
        </w:rPr>
      </w:pPr>
      <w:r w:rsidRPr="003C1176">
        <w:rPr>
          <w:sz w:val="28"/>
          <w:szCs w:val="28"/>
        </w:rPr>
        <w:t>Euer</w:t>
      </w:r>
    </w:p>
    <w:p w:rsidR="003C1176" w:rsidRPr="003C1176" w:rsidRDefault="003C1176" w:rsidP="003C1176">
      <w:pPr>
        <w:spacing w:after="100" w:afterAutospacing="1" w:line="240" w:lineRule="auto"/>
        <w:rPr>
          <w:sz w:val="24"/>
          <w:szCs w:val="24"/>
        </w:rPr>
      </w:pPr>
      <w:r w:rsidRPr="003C1176">
        <w:rPr>
          <w:sz w:val="28"/>
          <w:szCs w:val="28"/>
        </w:rPr>
        <w:t>Walter Degle</w:t>
      </w:r>
    </w:p>
    <w:sectPr w:rsidR="003C1176" w:rsidRPr="003C1176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4" w:rsidRDefault="001C34D4" w:rsidP="00CE5638">
      <w:pPr>
        <w:spacing w:after="0" w:line="240" w:lineRule="auto"/>
      </w:pPr>
      <w:r>
        <w:separator/>
      </w:r>
    </w:p>
  </w:endnote>
  <w:endnote w:type="continuationSeparator" w:id="0">
    <w:p w:rsidR="001C34D4" w:rsidRDefault="001C34D4" w:rsidP="00C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4" w:rsidRDefault="001C34D4" w:rsidP="00CE5638">
      <w:pPr>
        <w:spacing w:after="0" w:line="240" w:lineRule="auto"/>
      </w:pPr>
      <w:r>
        <w:separator/>
      </w:r>
    </w:p>
  </w:footnote>
  <w:footnote w:type="continuationSeparator" w:id="0">
    <w:p w:rsidR="001C34D4" w:rsidRDefault="001C34D4" w:rsidP="00CE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8" w:rsidRDefault="001C34D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32" o:spid="_x0000_s2053" type="#_x0000_t75" style="position:absolute;margin-left:0;margin-top:0;width:453.6pt;height:301.95pt;z-index:-251657216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B" w:rsidRPr="00452F3B" w:rsidRDefault="00452F3B">
    <w:pPr>
      <w:spacing w:after="160" w:line="264" w:lineRule="auto"/>
      <w:rPr>
        <w:rStyle w:val="Fett"/>
        <w:sz w:val="40"/>
        <w:szCs w:val="40"/>
      </w:rPr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CWRqPWnwIAAKo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Style w:val="Fett"/>
          <w:sz w:val="40"/>
          <w:szCs w:val="40"/>
        </w:rPr>
        <w:alias w:val="Titel"/>
        <w:id w:val="-1573737401"/>
        <w:placeholder>
          <w:docPart w:val="71CBDA6DA0F04B59B179E4004FA113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Fett"/>
        </w:rPr>
      </w:sdtEndPr>
      <w:sdtContent>
        <w:r w:rsidRPr="00452F3B">
          <w:rPr>
            <w:rStyle w:val="Fett"/>
            <w:sz w:val="40"/>
            <w:szCs w:val="40"/>
          </w:rPr>
          <w:t>Schachklub Bobingen</w:t>
        </w:r>
      </w:sdtContent>
    </w:sdt>
  </w:p>
  <w:p w:rsidR="00CE5638" w:rsidRDefault="001C34D4">
    <w:pPr>
      <w:pStyle w:val="Kopfzeile"/>
    </w:pPr>
    <w:r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33" o:spid="_x0000_s2054" type="#_x0000_t75" style="position:absolute;margin-left:0;margin-top:0;width:453.6pt;height:301.95pt;z-index:-251656192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8" w:rsidRDefault="001C34D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31" o:spid="_x0000_s2052" type="#_x0000_t75" style="position:absolute;margin-left:0;margin-top:0;width:453.6pt;height:301.95pt;z-index:-251658240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23C"/>
    <w:multiLevelType w:val="hybridMultilevel"/>
    <w:tmpl w:val="203A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38"/>
    <w:rsid w:val="0004471D"/>
    <w:rsid w:val="00106491"/>
    <w:rsid w:val="00137849"/>
    <w:rsid w:val="00154A90"/>
    <w:rsid w:val="00162BAB"/>
    <w:rsid w:val="00177985"/>
    <w:rsid w:val="00194FC6"/>
    <w:rsid w:val="001C34D4"/>
    <w:rsid w:val="001F06C4"/>
    <w:rsid w:val="00230622"/>
    <w:rsid w:val="002C1701"/>
    <w:rsid w:val="002E22F8"/>
    <w:rsid w:val="0036626B"/>
    <w:rsid w:val="003B117F"/>
    <w:rsid w:val="003C1176"/>
    <w:rsid w:val="003F3E25"/>
    <w:rsid w:val="003F3F4D"/>
    <w:rsid w:val="0041500D"/>
    <w:rsid w:val="00440E99"/>
    <w:rsid w:val="00452F3B"/>
    <w:rsid w:val="004B5A1C"/>
    <w:rsid w:val="004E14B5"/>
    <w:rsid w:val="005303B0"/>
    <w:rsid w:val="00572A01"/>
    <w:rsid w:val="00597E84"/>
    <w:rsid w:val="005A10B7"/>
    <w:rsid w:val="005B3BC4"/>
    <w:rsid w:val="005C0847"/>
    <w:rsid w:val="006066D5"/>
    <w:rsid w:val="00616AD2"/>
    <w:rsid w:val="006B00CB"/>
    <w:rsid w:val="00711D1E"/>
    <w:rsid w:val="0071373C"/>
    <w:rsid w:val="007418BE"/>
    <w:rsid w:val="00747419"/>
    <w:rsid w:val="00806E68"/>
    <w:rsid w:val="008A1AF6"/>
    <w:rsid w:val="008E5F78"/>
    <w:rsid w:val="00957B68"/>
    <w:rsid w:val="009C4A72"/>
    <w:rsid w:val="00A04E8D"/>
    <w:rsid w:val="00A5141E"/>
    <w:rsid w:val="00A66074"/>
    <w:rsid w:val="00A7127B"/>
    <w:rsid w:val="00BA0691"/>
    <w:rsid w:val="00BF3A75"/>
    <w:rsid w:val="00BF55E1"/>
    <w:rsid w:val="00CA2890"/>
    <w:rsid w:val="00CC02DC"/>
    <w:rsid w:val="00CE5638"/>
    <w:rsid w:val="00CF503D"/>
    <w:rsid w:val="00CF7F57"/>
    <w:rsid w:val="00D24300"/>
    <w:rsid w:val="00D41C23"/>
    <w:rsid w:val="00D70509"/>
    <w:rsid w:val="00E0266A"/>
    <w:rsid w:val="00E0752E"/>
    <w:rsid w:val="00E76372"/>
    <w:rsid w:val="00E8301F"/>
    <w:rsid w:val="00EE220B"/>
    <w:rsid w:val="00F0012B"/>
    <w:rsid w:val="00F378AB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A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638"/>
  </w:style>
  <w:style w:type="paragraph" w:styleId="Fuzeile">
    <w:name w:val="footer"/>
    <w:basedOn w:val="Standard"/>
    <w:link w:val="FuzeileZchn"/>
    <w:uiPriority w:val="99"/>
    <w:unhideWhenUsed/>
    <w:rsid w:val="00C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6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7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52F3B"/>
    <w:rPr>
      <w:b/>
      <w:bCs/>
    </w:rPr>
  </w:style>
  <w:style w:type="paragraph" w:styleId="Listenabsatz">
    <w:name w:val="List Paragraph"/>
    <w:basedOn w:val="Standard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A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638"/>
  </w:style>
  <w:style w:type="paragraph" w:styleId="Fuzeile">
    <w:name w:val="footer"/>
    <w:basedOn w:val="Standard"/>
    <w:link w:val="FuzeileZchn"/>
    <w:uiPriority w:val="99"/>
    <w:unhideWhenUsed/>
    <w:rsid w:val="00CE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6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7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52F3B"/>
    <w:rPr>
      <w:b/>
      <w:bCs/>
    </w:rPr>
  </w:style>
  <w:style w:type="paragraph" w:styleId="Listenabsatz">
    <w:name w:val="List Paragraph"/>
    <w:basedOn w:val="Standard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BDA6DA0F04B59B179E4004FA1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E345-1559-45CC-BDC3-D9644DE234A0}"/>
      </w:docPartPr>
      <w:docPartBody>
        <w:p w:rsidR="00785AC8" w:rsidRDefault="00A3698A" w:rsidP="00A3698A">
          <w:pPr>
            <w:pStyle w:val="71CBDA6DA0F04B59B179E4004FA113FE"/>
          </w:pPr>
          <w:r>
            <w:rPr>
              <w:color w:val="4F81BD" w:themeColor="accent1"/>
              <w:sz w:val="20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A"/>
    <w:rsid w:val="004644B1"/>
    <w:rsid w:val="00785AC8"/>
    <w:rsid w:val="00917DE8"/>
    <w:rsid w:val="00A3698A"/>
    <w:rsid w:val="00A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B6970AEAAB444AA75AD79C7356A3BC">
    <w:name w:val="7AB6970AEAAB444AA75AD79C7356A3BC"/>
    <w:rsid w:val="00A3698A"/>
  </w:style>
  <w:style w:type="paragraph" w:customStyle="1" w:styleId="CF4EC5D3AC9343A1A9DE1496F00F1213">
    <w:name w:val="CF4EC5D3AC9343A1A9DE1496F00F1213"/>
    <w:rsid w:val="00A3698A"/>
  </w:style>
  <w:style w:type="paragraph" w:customStyle="1" w:styleId="BB32526088984C54B0B089627FD21DF9">
    <w:name w:val="BB32526088984C54B0B089627FD21DF9"/>
    <w:rsid w:val="00A3698A"/>
  </w:style>
  <w:style w:type="paragraph" w:customStyle="1" w:styleId="71CBDA6DA0F04B59B179E4004FA113FE">
    <w:name w:val="71CBDA6DA0F04B59B179E4004FA113FE"/>
    <w:rsid w:val="00A36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B6970AEAAB444AA75AD79C7356A3BC">
    <w:name w:val="7AB6970AEAAB444AA75AD79C7356A3BC"/>
    <w:rsid w:val="00A3698A"/>
  </w:style>
  <w:style w:type="paragraph" w:customStyle="1" w:styleId="CF4EC5D3AC9343A1A9DE1496F00F1213">
    <w:name w:val="CF4EC5D3AC9343A1A9DE1496F00F1213"/>
    <w:rsid w:val="00A3698A"/>
  </w:style>
  <w:style w:type="paragraph" w:customStyle="1" w:styleId="BB32526088984C54B0B089627FD21DF9">
    <w:name w:val="BB32526088984C54B0B089627FD21DF9"/>
    <w:rsid w:val="00A3698A"/>
  </w:style>
  <w:style w:type="paragraph" w:customStyle="1" w:styleId="71CBDA6DA0F04B59B179E4004FA113FE">
    <w:name w:val="71CBDA6DA0F04B59B179E4004FA113FE"/>
    <w:rsid w:val="00A36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Schachklub Bobingen</dc:title>
  <dc:creator>WD</dc:creator>
  <cp:lastModifiedBy>WD</cp:lastModifiedBy>
  <cp:revision>7</cp:revision>
  <cp:lastPrinted>2013-12-25T18:37:00Z</cp:lastPrinted>
  <dcterms:created xsi:type="dcterms:W3CDTF">2013-06-23T18:43:00Z</dcterms:created>
  <dcterms:modified xsi:type="dcterms:W3CDTF">2013-12-25T18:40:00Z</dcterms:modified>
</cp:coreProperties>
</file>